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1D7" w:rsidRDefault="00AF01D7" w:rsidP="00AF01D7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F01D7" w:rsidRDefault="00AF01D7" w:rsidP="00AF01D7">
      <w:pPr>
        <w:pStyle w:val="a3"/>
        <w:rPr>
          <w:i/>
          <w:sz w:val="16"/>
          <w:szCs w:val="16"/>
          <w:lang w:val="kk-KZ"/>
        </w:rPr>
      </w:pPr>
    </w:p>
    <w:p w:rsidR="00457E7E" w:rsidRPr="00A05FA0" w:rsidRDefault="00457E7E" w:rsidP="00457E7E">
      <w:pPr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Қосымша 1</w:t>
      </w: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AF01D7" w:rsidRDefault="00AF01D7" w:rsidP="00AF01D7">
      <w:pPr>
        <w:ind w:firstLine="709"/>
        <w:contextualSpacing/>
        <w:jc w:val="both"/>
        <w:rPr>
          <w:rFonts w:ascii="Times New Roman" w:hAnsi="Times New Roman"/>
          <w:sz w:val="27"/>
          <w:szCs w:val="27"/>
          <w:lang w:val="kk-KZ"/>
        </w:rPr>
      </w:pP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Ақмола облысы тұрғындарының назарына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!</w:t>
      </w:r>
    </w:p>
    <w:p w:rsidR="004D2118" w:rsidRPr="008B0D53" w:rsidRDefault="004D2118" w:rsidP="004D2118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D2118" w:rsidRDefault="004D2118" w:rsidP="004D21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8B0D53">
        <w:rPr>
          <w:rFonts w:ascii="Times New Roman" w:hAnsi="Times New Roman"/>
          <w:sz w:val="28"/>
          <w:szCs w:val="28"/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Құрметті азаматтар, заңды тұлғалар мен мемлекеттік қызметшілер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жергілікті атқарушы органдар сіздерге мемлекеттік көрсетілетін қызметті сапасыз көрсетсе және заңды құқықтарыңыз бен мүдделеріңізді бұзса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 xml:space="preserve">сіздер Ақмола облысы әкімі аппаратының әдеп жөніндегі уәкілі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Нариман Төлешұлы Әбдірахмановқа </w:t>
      </w:r>
      <w:r w:rsidRPr="008B0D53">
        <w:rPr>
          <w:rFonts w:ascii="Times New Roman" w:hAnsi="Times New Roman"/>
          <w:b/>
          <w:sz w:val="28"/>
          <w:szCs w:val="28"/>
          <w:lang w:val="kk-KZ"/>
        </w:rPr>
        <w:t>8(7162)29-73-54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телефоны арқылы немесе </w:t>
      </w:r>
      <w:r w:rsidR="00D52AD1">
        <w:fldChar w:fldCharType="begin"/>
      </w:r>
      <w:r w:rsidRPr="00190742">
        <w:rPr>
          <w:lang w:val="kk-KZ"/>
        </w:rPr>
        <w:instrText>HYPERLINK "mailto:abdrahmanov_nt@akmo.kz"</w:instrText>
      </w:r>
      <w:r w:rsidR="00D52AD1">
        <w:fldChar w:fldCharType="separate"/>
      </w:r>
      <w:r w:rsidRPr="008B0D53">
        <w:rPr>
          <w:rStyle w:val="a4"/>
          <w:rFonts w:ascii="Times New Roman" w:eastAsia="Times New Roman" w:hAnsi="Times New Roman"/>
          <w:sz w:val="40"/>
          <w:szCs w:val="40"/>
          <w:lang w:val="kk-KZ"/>
        </w:rPr>
        <w:t>abdrahmanov_nt@akmo.kz</w:t>
      </w:r>
      <w:r w:rsidR="00D52AD1">
        <w:fldChar w:fldCharType="end"/>
      </w:r>
      <w:r>
        <w:rPr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электрондық мекенжайына хабарласуларыңызға болады.</w:t>
      </w:r>
    </w:p>
    <w:p w:rsidR="004D2118" w:rsidRPr="008B0D53" w:rsidRDefault="004D2118" w:rsidP="004D2118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8B0D53">
        <w:rPr>
          <w:lang w:val="kk-KZ"/>
        </w:rPr>
        <w:tab/>
      </w:r>
      <w:r>
        <w:rPr>
          <w:rFonts w:ascii="Times New Roman" w:hAnsi="Times New Roman"/>
          <w:sz w:val="28"/>
          <w:szCs w:val="28"/>
          <w:lang w:val="kk-KZ"/>
        </w:rPr>
        <w:t>Сонымен қатар, әдеп жөніндегі уәкіл әр бейсенбі сайын сағат</w:t>
      </w:r>
      <w:r>
        <w:rPr>
          <w:lang w:val="kk-KZ"/>
        </w:rPr>
        <w:t xml:space="preserve"> </w:t>
      </w:r>
      <w:r w:rsidRPr="008B0D53">
        <w:rPr>
          <w:rFonts w:ascii="Times New Roman" w:hAnsi="Times New Roman"/>
          <w:sz w:val="28"/>
          <w:szCs w:val="28"/>
          <w:lang w:val="kk-KZ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8B0D53">
        <w:rPr>
          <w:rFonts w:ascii="Times New Roman" w:hAnsi="Times New Roman"/>
          <w:sz w:val="28"/>
          <w:szCs w:val="28"/>
          <w:lang w:val="kk-KZ"/>
        </w:rPr>
        <w:t>00</w:t>
      </w:r>
      <w:r>
        <w:rPr>
          <w:rFonts w:ascii="Times New Roman" w:hAnsi="Times New Roman"/>
          <w:sz w:val="28"/>
          <w:szCs w:val="28"/>
          <w:lang w:val="kk-KZ"/>
        </w:rPr>
        <w:t>-ден</w:t>
      </w:r>
      <w:r w:rsidRPr="008B0D53">
        <w:rPr>
          <w:rFonts w:ascii="Times New Roman" w:hAnsi="Times New Roman"/>
          <w:sz w:val="28"/>
          <w:szCs w:val="28"/>
          <w:lang w:val="kk-KZ"/>
        </w:rPr>
        <w:t xml:space="preserve"> 12.00</w:t>
      </w:r>
      <w:r>
        <w:rPr>
          <w:rFonts w:ascii="Times New Roman" w:hAnsi="Times New Roman"/>
          <w:sz w:val="28"/>
          <w:szCs w:val="28"/>
          <w:lang w:val="kk-KZ"/>
        </w:rPr>
        <w:t>-ге дейін азаматтар мен мемлекеттік қызметшілерді қабылдауды жүргізеді</w:t>
      </w:r>
      <w:r w:rsidRPr="008B0D53">
        <w:rPr>
          <w:rFonts w:ascii="Times New Roman" w:hAnsi="Times New Roman"/>
          <w:sz w:val="28"/>
          <w:szCs w:val="28"/>
          <w:lang w:val="kk-KZ"/>
        </w:rPr>
        <w:t>.</w:t>
      </w:r>
    </w:p>
    <w:p w:rsidR="004D2118" w:rsidRDefault="004D2118">
      <w:pPr>
        <w:rPr>
          <w:lang w:val="kk-KZ"/>
        </w:rPr>
      </w:pPr>
    </w:p>
    <w:p w:rsidR="001D61C6" w:rsidRDefault="001D61C6">
      <w:pPr>
        <w:rPr>
          <w:lang w:val="kk-KZ"/>
        </w:rPr>
      </w:pPr>
    </w:p>
    <w:p w:rsidR="001D61C6" w:rsidRDefault="001D61C6">
      <w:pPr>
        <w:rPr>
          <w:lang w:val="kk-KZ"/>
        </w:rPr>
      </w:pPr>
    </w:p>
    <w:p w:rsidR="001D61C6" w:rsidRDefault="001D61C6">
      <w:pPr>
        <w:rPr>
          <w:lang w:val="kk-KZ"/>
        </w:rPr>
      </w:pPr>
    </w:p>
    <w:p w:rsidR="004D2118" w:rsidRDefault="004D2118">
      <w:pPr>
        <w:rPr>
          <w:lang w:val="kk-KZ"/>
        </w:rPr>
      </w:pPr>
    </w:p>
    <w:p w:rsidR="001D61C6" w:rsidRDefault="001D61C6" w:rsidP="001D61C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Акмолинской области!</w:t>
      </w:r>
    </w:p>
    <w:p w:rsidR="001D61C6" w:rsidRDefault="001D61C6" w:rsidP="001D61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61C6" w:rsidRPr="002226C6" w:rsidRDefault="001D61C6" w:rsidP="001D61C6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Акмолинской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4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2C5095" w:rsidRDefault="001D61C6" w:rsidP="001D61C6">
      <w:pPr>
        <w:jc w:val="both"/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</w:t>
      </w:r>
      <w:r>
        <w:rPr>
          <w:rFonts w:ascii="Times New Roman" w:hAnsi="Times New Roman"/>
          <w:sz w:val="28"/>
          <w:szCs w:val="28"/>
        </w:rPr>
        <w:t xml:space="preserve"> четверг с 10-00 до 12-00 часов.</w:t>
      </w:r>
      <w:bookmarkStart w:id="0" w:name="_GoBack"/>
      <w:bookmarkEnd w:id="0"/>
      <w:r w:rsidR="00AF01D7" w:rsidRPr="00AF01D7">
        <w:rPr>
          <w:noProof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-7909560</wp:posOffset>
            </wp:positionH>
            <wp:positionV relativeFrom="page">
              <wp:posOffset>66675</wp:posOffset>
            </wp:positionV>
            <wp:extent cx="6353175" cy="1590675"/>
            <wp:effectExtent l="19050" t="0" r="9525" b="0"/>
            <wp:wrapNone/>
            <wp:docPr id="1" name="Рисунок 2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C5095" w:rsidSect="0027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F01D7"/>
    <w:rsid w:val="00083E65"/>
    <w:rsid w:val="00123648"/>
    <w:rsid w:val="001D61C6"/>
    <w:rsid w:val="00273BEB"/>
    <w:rsid w:val="002C5095"/>
    <w:rsid w:val="00457E7E"/>
    <w:rsid w:val="004D2118"/>
    <w:rsid w:val="00641DCC"/>
    <w:rsid w:val="00750F31"/>
    <w:rsid w:val="009E1680"/>
    <w:rsid w:val="00AF01D7"/>
    <w:rsid w:val="00B33F4C"/>
    <w:rsid w:val="00D52AD1"/>
    <w:rsid w:val="00D86CC2"/>
    <w:rsid w:val="00EF289E"/>
    <w:rsid w:val="00F0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E81146-4AA4-4DA6-91D9-9E56A5197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01D7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4D21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Кадры</cp:lastModifiedBy>
  <cp:revision>9</cp:revision>
  <cp:lastPrinted>2018-08-16T13:32:00Z</cp:lastPrinted>
  <dcterms:created xsi:type="dcterms:W3CDTF">2017-09-07T04:14:00Z</dcterms:created>
  <dcterms:modified xsi:type="dcterms:W3CDTF">2018-09-18T04:05:00Z</dcterms:modified>
</cp:coreProperties>
</file>